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DB" w:rsidRPr="005D6A37" w:rsidRDefault="00DF57DB" w:rsidP="005D6A37">
      <w:pPr>
        <w:jc w:val="center"/>
        <w:rPr>
          <w:b/>
        </w:rPr>
      </w:pPr>
      <w:r w:rsidRPr="005D6A37">
        <w:rPr>
          <w:b/>
        </w:rPr>
        <w:t>Пример аннотации к ВКР</w:t>
      </w:r>
    </w:p>
    <w:p w:rsidR="00DF57DB" w:rsidRDefault="00DF57DB" w:rsidP="005D6A37">
      <w:r>
        <w:t>Аннотация дипломной работы студента Иванова И.С. на тему «Взаимодействие PR-служб с электронными СМИ при проведении массовых PR-мероприятий».  В данной работе показаны итоги проведенных исследований современных проблем, которые возникают в работе PR-специалистов регионального высшего учебного заведения с журналистами, работающими на телевидении или радио. В ходе работы были изучены основные трудности сотрудничества PR-специалистов с сотрудниками СМИ.</w:t>
      </w:r>
    </w:p>
    <w:p w:rsidR="00DF57DB" w:rsidRDefault="00DF57DB" w:rsidP="005D6A37">
      <w:r>
        <w:t>Студентом тщательно изучен процесс эволюции коммуникационных моделей множества ученых и школ, выделена тенденция их развития, а также разработана модель коммуникации, которая является адаптированной к современным условиям взаимодействия вузовских PR-специалистов с работниками в сфере журналистики.</w:t>
      </w:r>
    </w:p>
    <w:p w:rsidR="00DF57DB" w:rsidRDefault="00DF57DB" w:rsidP="005D6A37">
      <w:r>
        <w:t>Автором дипломной работы созданы определенные рекомендации PR-специалистам, работающим в ВУЗах, по ведению коммуникационных действий в условиях высокой конкуренции на рынке высших образовательных услуг, при создании программ развития внешних коммуникаций с журналистами и абитуриентами, налаживании успешного сотрудничества с электронными СМИ, при проведении массовых мероприятий для абитуриентов, оказании влияния на целевую аудиторию.</w:t>
      </w:r>
    </w:p>
    <w:p w:rsidR="00DF57DB" w:rsidRDefault="00DF57DB" w:rsidP="005D6A37">
      <w:r>
        <w:t>Дипломная работа включает в себя 7 приложения из 46 страниц, 6 таблицы, 3 схе</w:t>
      </w:r>
      <w:r w:rsidR="005D6A37">
        <w:t>мы, 48 литературных источников.</w:t>
      </w:r>
      <w:bookmarkStart w:id="0" w:name="_GoBack"/>
      <w:bookmarkEnd w:id="0"/>
    </w:p>
    <w:sectPr w:rsidR="00DF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1E2"/>
    <w:multiLevelType w:val="hybridMultilevel"/>
    <w:tmpl w:val="21BA6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C1522B"/>
    <w:multiLevelType w:val="multilevel"/>
    <w:tmpl w:val="27EA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668C"/>
    <w:rsid w:val="0034668C"/>
    <w:rsid w:val="005D6A37"/>
    <w:rsid w:val="00A21673"/>
    <w:rsid w:val="00D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F57DB"/>
    <w:pPr>
      <w:ind w:left="720"/>
      <w:contextualSpacing/>
    </w:pPr>
  </w:style>
  <w:style w:type="character" w:styleId="a5">
    <w:name w:val="Strong"/>
    <w:basedOn w:val="a0"/>
    <w:uiPriority w:val="22"/>
    <w:qFormat/>
    <w:rsid w:val="00DF57DB"/>
    <w:rPr>
      <w:b/>
      <w:bCs/>
    </w:rPr>
  </w:style>
  <w:style w:type="character" w:styleId="a6">
    <w:name w:val="Hyperlink"/>
    <w:basedOn w:val="a0"/>
    <w:uiPriority w:val="99"/>
    <w:semiHidden/>
    <w:unhideWhenUsed/>
    <w:rsid w:val="00DF5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Алексей Баранов</cp:lastModifiedBy>
  <cp:revision>3</cp:revision>
  <dcterms:created xsi:type="dcterms:W3CDTF">2018-05-15T17:40:00Z</dcterms:created>
  <dcterms:modified xsi:type="dcterms:W3CDTF">2018-05-26T09:45:00Z</dcterms:modified>
</cp:coreProperties>
</file>